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7" w:rsidRDefault="00C97A27" w:rsidP="00C97A27">
      <w:pPr>
        <w:pBdr>
          <w:bottom w:val="single" w:sz="12" w:space="1" w:color="auto"/>
        </w:pBdr>
        <w:jc w:val="center"/>
        <w:rPr>
          <w:rFonts w:asciiTheme="minorHAnsi" w:hAnsiTheme="minorHAnsi" w:cs="Bradley Hand ITC"/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общеобразовательное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</w:p>
    <w:p w:rsidR="00C97A27" w:rsidRDefault="00C97A27" w:rsidP="00C97A27">
      <w:pPr>
        <w:pBdr>
          <w:bottom w:val="single" w:sz="12" w:space="1" w:color="auto"/>
        </w:pBdr>
        <w:jc w:val="center"/>
        <w:rPr>
          <w:rFonts w:ascii="Calibri" w:hAnsi="Calibri" w:cs="Bradley Hand ITC"/>
          <w:sz w:val="28"/>
          <w:szCs w:val="28"/>
        </w:rPr>
      </w:pPr>
      <w:r>
        <w:rPr>
          <w:rFonts w:cs="Bradley Hand ITC"/>
          <w:sz w:val="28"/>
          <w:szCs w:val="28"/>
        </w:rPr>
        <w:t>«</w:t>
      </w:r>
      <w:r>
        <w:rPr>
          <w:sz w:val="28"/>
          <w:szCs w:val="28"/>
        </w:rPr>
        <w:t>Средняя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rFonts w:cs="Bradley Hand ITC"/>
          <w:sz w:val="28"/>
          <w:szCs w:val="28"/>
        </w:rPr>
        <w:t xml:space="preserve">32» </w:t>
      </w:r>
      <w:r>
        <w:rPr>
          <w:sz w:val="28"/>
          <w:szCs w:val="28"/>
        </w:rPr>
        <w:t>г</w:t>
      </w:r>
      <w:r>
        <w:rPr>
          <w:rFonts w:ascii="Bradley Hand ITC" w:hAnsi="Bradley Hand ITC" w:cs="Bradley Hand ITC"/>
          <w:sz w:val="28"/>
          <w:szCs w:val="28"/>
        </w:rPr>
        <w:t xml:space="preserve">. </w:t>
      </w:r>
      <w:r>
        <w:rPr>
          <w:sz w:val="28"/>
          <w:szCs w:val="28"/>
        </w:rPr>
        <w:t>Брянска</w:t>
      </w:r>
    </w:p>
    <w:p w:rsidR="00C97A27" w:rsidRDefault="00C97A27" w:rsidP="00C97A27">
      <w:pPr>
        <w:rPr>
          <w:sz w:val="20"/>
          <w:szCs w:val="20"/>
        </w:rPr>
      </w:pPr>
      <w:r>
        <w:rPr>
          <w:sz w:val="20"/>
          <w:szCs w:val="20"/>
        </w:rPr>
        <w:t xml:space="preserve">г. Брянск </w:t>
      </w:r>
    </w:p>
    <w:p w:rsidR="00C97A27" w:rsidRDefault="00C97A27" w:rsidP="00C97A27">
      <w:pPr>
        <w:rPr>
          <w:rFonts w:cs="Bradley Hand ITC"/>
          <w:sz w:val="20"/>
          <w:szCs w:val="20"/>
        </w:rPr>
      </w:pPr>
      <w:r>
        <w:rPr>
          <w:sz w:val="20"/>
          <w:szCs w:val="20"/>
        </w:rPr>
        <w:t>ул</w:t>
      </w:r>
      <w:r>
        <w:rPr>
          <w:rFonts w:ascii="Bradley Hand ITC" w:hAnsi="Bradley Hand ITC" w:cs="Bradley Hand ITC"/>
          <w:sz w:val="20"/>
          <w:szCs w:val="20"/>
        </w:rPr>
        <w:t xml:space="preserve">. </w:t>
      </w:r>
      <w:r>
        <w:rPr>
          <w:sz w:val="20"/>
          <w:szCs w:val="20"/>
        </w:rPr>
        <w:t>Ново</w:t>
      </w:r>
      <w:r>
        <w:rPr>
          <w:rFonts w:ascii="Bradley Hand ITC" w:hAnsi="Bradley Hand ITC" w:cs="Bradley Hand ITC"/>
          <w:sz w:val="20"/>
          <w:szCs w:val="20"/>
        </w:rPr>
        <w:t>-</w:t>
      </w:r>
      <w:r>
        <w:rPr>
          <w:sz w:val="20"/>
          <w:szCs w:val="20"/>
        </w:rPr>
        <w:t>Советская</w:t>
      </w:r>
      <w:r>
        <w:rPr>
          <w:rFonts w:ascii="Calibri" w:hAnsi="Calibri" w:cs="Bradley Hand ITC"/>
          <w:sz w:val="20"/>
          <w:szCs w:val="20"/>
        </w:rPr>
        <w:t xml:space="preserve">, </w:t>
      </w:r>
      <w:r>
        <w:rPr>
          <w:rFonts w:cs="Bradley Hand ITC"/>
          <w:sz w:val="20"/>
          <w:szCs w:val="20"/>
        </w:rPr>
        <w:t>82</w:t>
      </w:r>
    </w:p>
    <w:p w:rsidR="00C97A27" w:rsidRDefault="00C97A27" w:rsidP="00C97A27">
      <w:pPr>
        <w:rPr>
          <w:rFonts w:cs="Bradley Hand ITC"/>
          <w:sz w:val="20"/>
          <w:szCs w:val="20"/>
        </w:rPr>
      </w:pPr>
      <w:r>
        <w:rPr>
          <w:sz w:val="20"/>
          <w:szCs w:val="20"/>
        </w:rPr>
        <w:t xml:space="preserve"> т (факс)</w:t>
      </w:r>
      <w:r>
        <w:rPr>
          <w:rFonts w:ascii="Bradley Hand ITC" w:hAnsi="Bradley Hand ITC" w:cs="Bradley Hand ITC"/>
          <w:sz w:val="20"/>
          <w:szCs w:val="20"/>
        </w:rPr>
        <w:t xml:space="preserve"> </w:t>
      </w:r>
      <w:r>
        <w:rPr>
          <w:rFonts w:cs="Bradley Hand ITC"/>
          <w:sz w:val="20"/>
          <w:szCs w:val="20"/>
        </w:rPr>
        <w:t>52-49-31</w:t>
      </w:r>
    </w:p>
    <w:p w:rsidR="00C97A27" w:rsidRDefault="00C97A27" w:rsidP="00C97A27"/>
    <w:p w:rsidR="00C97A27" w:rsidRDefault="00C97A27" w:rsidP="00C97A27"/>
    <w:p w:rsidR="00C97A27" w:rsidRDefault="00C97A27" w:rsidP="00C97A27"/>
    <w:p w:rsidR="00C97A27" w:rsidRDefault="00C97A27" w:rsidP="00C97A27"/>
    <w:p w:rsidR="00C97A27" w:rsidRDefault="00C97A27" w:rsidP="00C97A27">
      <w:pPr>
        <w:jc w:val="center"/>
        <w:rPr>
          <w:sz w:val="28"/>
          <w:szCs w:val="28"/>
        </w:rPr>
      </w:pPr>
    </w:p>
    <w:p w:rsidR="00C97A27" w:rsidRDefault="00C97A27" w:rsidP="00C97A27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C97A27" w:rsidRDefault="00C97A27" w:rsidP="00C97A27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наличии стендов и уголков </w:t>
      </w:r>
    </w:p>
    <w:p w:rsidR="00C97A27" w:rsidRDefault="00C97A27" w:rsidP="00C97A27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безопасности дорожного движения</w:t>
      </w:r>
    </w:p>
    <w:p w:rsidR="00C97A27" w:rsidRDefault="00C97A27"/>
    <w:p w:rsidR="00C97A27" w:rsidRPr="00C97A27" w:rsidRDefault="00C97A27" w:rsidP="00C97A27"/>
    <w:p w:rsidR="00C97A27" w:rsidRDefault="00C97A27" w:rsidP="00C97A27"/>
    <w:p w:rsidR="00C97A27" w:rsidRDefault="00C97A27" w:rsidP="00C97A27"/>
    <w:p w:rsidR="005143AD" w:rsidRDefault="00C97A27" w:rsidP="00C97A27">
      <w:pPr>
        <w:ind w:firstLine="708"/>
        <w:rPr>
          <w:sz w:val="28"/>
          <w:szCs w:val="28"/>
        </w:rPr>
      </w:pPr>
      <w:r>
        <w:tab/>
      </w:r>
      <w:r w:rsidRPr="00C97A27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C97A27">
        <w:rPr>
          <w:sz w:val="28"/>
          <w:szCs w:val="28"/>
        </w:rPr>
        <w:t>ОУ СОШ №32г</w:t>
      </w:r>
      <w:proofErr w:type="gramStart"/>
      <w:r w:rsidRPr="00C97A27">
        <w:rPr>
          <w:sz w:val="28"/>
          <w:szCs w:val="28"/>
        </w:rPr>
        <w:t>.Б</w:t>
      </w:r>
      <w:proofErr w:type="gramEnd"/>
      <w:r w:rsidRPr="00C97A27">
        <w:rPr>
          <w:sz w:val="28"/>
          <w:szCs w:val="28"/>
        </w:rPr>
        <w:t>рянска имеются в наличии</w:t>
      </w:r>
      <w:r>
        <w:rPr>
          <w:sz w:val="28"/>
          <w:szCs w:val="28"/>
        </w:rPr>
        <w:t xml:space="preserve"> следующие наглядные материалы:</w:t>
      </w:r>
    </w:p>
    <w:p w:rsidR="00C97A27" w:rsidRDefault="00C97A27" w:rsidP="00C97A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стенды по безопасности дорожного движения  2 шт. на 1 этаже;</w:t>
      </w:r>
    </w:p>
    <w:p w:rsidR="00C97A27" w:rsidRPr="00C97A27" w:rsidRDefault="00215F22" w:rsidP="00C97A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классные уголки  по ПДД – </w:t>
      </w:r>
      <w:r w:rsidRPr="00215F22">
        <w:rPr>
          <w:sz w:val="28"/>
          <w:szCs w:val="28"/>
        </w:rPr>
        <w:t>7</w:t>
      </w:r>
      <w:r w:rsidR="00C97A27">
        <w:rPr>
          <w:sz w:val="28"/>
          <w:szCs w:val="28"/>
        </w:rPr>
        <w:t>шт. в классных кабинетах начальной школы.</w:t>
      </w:r>
    </w:p>
    <w:p w:rsidR="00C97A27" w:rsidRDefault="00C97A27" w:rsidP="00C97A27">
      <w:pPr>
        <w:ind w:firstLine="708"/>
        <w:rPr>
          <w:sz w:val="28"/>
          <w:szCs w:val="28"/>
        </w:rPr>
      </w:pPr>
    </w:p>
    <w:p w:rsidR="00C97A27" w:rsidRPr="00C97A27" w:rsidRDefault="00C97A27" w:rsidP="00C97A27">
      <w:pPr>
        <w:rPr>
          <w:sz w:val="28"/>
          <w:szCs w:val="28"/>
        </w:rPr>
      </w:pPr>
    </w:p>
    <w:p w:rsidR="00C97A27" w:rsidRPr="00C97A27" w:rsidRDefault="00C97A27" w:rsidP="00C97A27">
      <w:pPr>
        <w:rPr>
          <w:sz w:val="28"/>
          <w:szCs w:val="28"/>
        </w:rPr>
      </w:pPr>
    </w:p>
    <w:p w:rsidR="00C97A27" w:rsidRPr="00C97A27" w:rsidRDefault="00C97A27" w:rsidP="00C97A27">
      <w:pPr>
        <w:rPr>
          <w:sz w:val="28"/>
          <w:szCs w:val="28"/>
        </w:rPr>
      </w:pPr>
    </w:p>
    <w:p w:rsidR="00C97A27" w:rsidRPr="00C97A27" w:rsidRDefault="00C97A27" w:rsidP="00C97A27">
      <w:pPr>
        <w:rPr>
          <w:sz w:val="28"/>
          <w:szCs w:val="28"/>
        </w:rPr>
      </w:pPr>
    </w:p>
    <w:p w:rsidR="00C97A27" w:rsidRPr="00C97A27" w:rsidRDefault="00C97A27" w:rsidP="00C97A27">
      <w:pPr>
        <w:rPr>
          <w:sz w:val="28"/>
          <w:szCs w:val="28"/>
        </w:rPr>
      </w:pPr>
    </w:p>
    <w:p w:rsidR="00C97A27" w:rsidRPr="00C97A27" w:rsidRDefault="00C97A27" w:rsidP="00C97A27">
      <w:pPr>
        <w:rPr>
          <w:sz w:val="28"/>
          <w:szCs w:val="28"/>
        </w:rPr>
      </w:pPr>
    </w:p>
    <w:p w:rsidR="00C97A27" w:rsidRDefault="00C97A27" w:rsidP="00C97A27">
      <w:pPr>
        <w:rPr>
          <w:sz w:val="28"/>
          <w:szCs w:val="28"/>
        </w:rPr>
      </w:pPr>
    </w:p>
    <w:p w:rsidR="00C97A27" w:rsidRPr="00C97A27" w:rsidRDefault="00C97A27" w:rsidP="00C97A27">
      <w:pPr>
        <w:ind w:firstLine="708"/>
        <w:rPr>
          <w:sz w:val="28"/>
          <w:szCs w:val="28"/>
        </w:rPr>
      </w:pPr>
      <w:r w:rsidRPr="00C97A27">
        <w:rPr>
          <w:sz w:val="28"/>
          <w:szCs w:val="28"/>
        </w:rPr>
        <w:t xml:space="preserve">Директор                                      </w:t>
      </w:r>
      <w:proofErr w:type="spellStart"/>
      <w:r w:rsidRPr="00C97A27">
        <w:rPr>
          <w:sz w:val="28"/>
          <w:szCs w:val="28"/>
        </w:rPr>
        <w:t>М.В.Васекина</w:t>
      </w:r>
      <w:proofErr w:type="spellEnd"/>
    </w:p>
    <w:p w:rsidR="00C97A27" w:rsidRPr="00215F22" w:rsidRDefault="00215F22" w:rsidP="00C97A27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</w:t>
      </w:r>
      <w:r w:rsidR="009A7FC7">
        <w:rPr>
          <w:sz w:val="28"/>
          <w:szCs w:val="28"/>
        </w:rPr>
        <w:t>.08.</w:t>
      </w:r>
      <w:r w:rsidR="000A46FA" w:rsidRPr="000A46FA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</w:p>
    <w:p w:rsidR="00C97A27" w:rsidRPr="00C97A27" w:rsidRDefault="00C97A27" w:rsidP="00C97A27">
      <w:pPr>
        <w:ind w:firstLine="708"/>
        <w:rPr>
          <w:sz w:val="28"/>
          <w:szCs w:val="28"/>
        </w:rPr>
      </w:pPr>
    </w:p>
    <w:p w:rsidR="00C97A27" w:rsidRPr="00C97A27" w:rsidRDefault="00C97A27" w:rsidP="00C97A27">
      <w:pPr>
        <w:ind w:firstLine="708"/>
        <w:rPr>
          <w:sz w:val="22"/>
          <w:szCs w:val="22"/>
        </w:rPr>
      </w:pPr>
      <w:r w:rsidRPr="00C97A27">
        <w:rPr>
          <w:sz w:val="22"/>
          <w:szCs w:val="22"/>
        </w:rPr>
        <w:t>Исп. Калачева Л.А.</w:t>
      </w:r>
    </w:p>
    <w:p w:rsidR="00C97A27" w:rsidRPr="00C97A27" w:rsidRDefault="00C97A27" w:rsidP="00C97A27">
      <w:pPr>
        <w:ind w:firstLine="708"/>
        <w:rPr>
          <w:sz w:val="22"/>
          <w:szCs w:val="22"/>
        </w:rPr>
      </w:pPr>
      <w:r w:rsidRPr="00C97A27">
        <w:rPr>
          <w:sz w:val="22"/>
          <w:szCs w:val="22"/>
        </w:rPr>
        <w:t>тел. 52-42-86</w:t>
      </w:r>
    </w:p>
    <w:p w:rsidR="00C97A27" w:rsidRPr="00C97A27" w:rsidRDefault="00C97A27" w:rsidP="00C97A27">
      <w:pPr>
        <w:tabs>
          <w:tab w:val="left" w:pos="1185"/>
        </w:tabs>
        <w:rPr>
          <w:sz w:val="28"/>
          <w:szCs w:val="28"/>
        </w:rPr>
      </w:pPr>
    </w:p>
    <w:sectPr w:rsidR="00C97A27" w:rsidRPr="00C97A27" w:rsidSect="0051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90C"/>
    <w:multiLevelType w:val="hybridMultilevel"/>
    <w:tmpl w:val="E8D6E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A11"/>
    <w:rsid w:val="000A46FA"/>
    <w:rsid w:val="00215F22"/>
    <w:rsid w:val="002F4A11"/>
    <w:rsid w:val="005143AD"/>
    <w:rsid w:val="009A7FC7"/>
    <w:rsid w:val="00C9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Завуч-ПК</cp:lastModifiedBy>
  <cp:revision>9</cp:revision>
  <cp:lastPrinted>2018-08-07T12:49:00Z</cp:lastPrinted>
  <dcterms:created xsi:type="dcterms:W3CDTF">2015-07-22T11:46:00Z</dcterms:created>
  <dcterms:modified xsi:type="dcterms:W3CDTF">2018-08-07T12:50:00Z</dcterms:modified>
</cp:coreProperties>
</file>