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0D5C47" w:rsidTr="005F75DB">
        <w:tc>
          <w:tcPr>
            <w:tcW w:w="5104" w:type="dxa"/>
          </w:tcPr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B7238">
              <w:rPr>
                <w:rFonts w:ascii="Times New Roman" w:hAnsi="Times New Roman" w:cs="Times New Roman"/>
                <w:sz w:val="28"/>
                <w:szCs w:val="28"/>
              </w:rPr>
              <w:t>30»июля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№</w:t>
            </w:r>
            <w:r w:rsidR="00BB723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0D5C47" w:rsidRDefault="000D5C47" w:rsidP="000D5C47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75" w:rsidRP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>ПЛАН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МБОУ СОШ №32 г. Брянска</w:t>
      </w:r>
    </w:p>
    <w:p w:rsidR="0047261B" w:rsidRDefault="008F46A2" w:rsidP="003675A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3728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травматизма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p w:rsidR="00B90E34" w:rsidRDefault="00B90E34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959"/>
        <w:gridCol w:w="3544"/>
        <w:gridCol w:w="1843"/>
        <w:gridCol w:w="4394"/>
      </w:tblGrid>
      <w:tr w:rsidR="00B90E34" w:rsidTr="000D17B1">
        <w:tc>
          <w:tcPr>
            <w:tcW w:w="959" w:type="dxa"/>
          </w:tcPr>
          <w:p w:rsidR="00B90E34" w:rsidRPr="00BB7238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544" w:type="dxa"/>
          </w:tcPr>
          <w:p w:rsidR="00B90E34" w:rsidRPr="00BB7238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90E34" w:rsidRPr="00BB7238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394" w:type="dxa"/>
          </w:tcPr>
          <w:p w:rsidR="00B90E34" w:rsidRPr="00BB7238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Размещение Схемы безопасного маршрута в школе</w:t>
            </w:r>
          </w:p>
        </w:tc>
        <w:tc>
          <w:tcPr>
            <w:tcW w:w="1843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Анализ состояния детского дорожно-транспортного травматизма по информации ГИБДД г. Брянска</w:t>
            </w:r>
          </w:p>
        </w:tc>
        <w:tc>
          <w:tcPr>
            <w:tcW w:w="1843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394" w:type="dxa"/>
          </w:tcPr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Направление актуальной информации родителям об уровне травматизма несовершеннолетних через родительские чаты</w:t>
            </w:r>
          </w:p>
        </w:tc>
        <w:tc>
          <w:tcPr>
            <w:tcW w:w="1843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Обновление площадки по ПДД</w:t>
            </w:r>
          </w:p>
        </w:tc>
        <w:tc>
          <w:tcPr>
            <w:tcW w:w="1843" w:type="dxa"/>
          </w:tcPr>
          <w:p w:rsidR="00BB7238" w:rsidRPr="00BB7238" w:rsidRDefault="00BB7238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F3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ПДД в 1-11 классах согласно КЦП </w:t>
            </w:r>
          </w:p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«Дорога  и Я» на 2024-2025 год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2C7B6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Разработка «Схемы безопасного маршрута» для учеников 1-5 классов</w:t>
            </w:r>
          </w:p>
        </w:tc>
        <w:tc>
          <w:tcPr>
            <w:tcW w:w="1843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Проведение минуток безопасности в конце учебного дня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394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3C18C0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ПДД в начале учебного года</w:t>
            </w:r>
          </w:p>
        </w:tc>
        <w:tc>
          <w:tcPr>
            <w:tcW w:w="1843" w:type="dxa"/>
          </w:tcPr>
          <w:p w:rsidR="00BB7238" w:rsidRPr="00BB7238" w:rsidRDefault="00BB7238" w:rsidP="003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</w:tcPr>
          <w:p w:rsidR="00BB7238" w:rsidRPr="00BB7238" w:rsidRDefault="00BB7238" w:rsidP="003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BB7238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отряда ЮИД и Агитбригады  «Светофор» </w:t>
            </w:r>
          </w:p>
        </w:tc>
        <w:tc>
          <w:tcPr>
            <w:tcW w:w="1843" w:type="dxa"/>
          </w:tcPr>
          <w:p w:rsidR="00BB7238" w:rsidRPr="00BB7238" w:rsidRDefault="00BB7238" w:rsidP="0068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68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68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агитбригады 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68421D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безопасности</w:t>
            </w:r>
          </w:p>
        </w:tc>
        <w:tc>
          <w:tcPr>
            <w:tcW w:w="1843" w:type="dxa"/>
          </w:tcPr>
          <w:p w:rsidR="00BB7238" w:rsidRPr="00BB7238" w:rsidRDefault="00BB7238" w:rsidP="0068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BB7238" w:rsidRPr="00BB7238" w:rsidRDefault="00BB7238" w:rsidP="00BB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BB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</w:t>
            </w:r>
          </w:p>
          <w:p w:rsidR="00BB7238" w:rsidRPr="00BB7238" w:rsidRDefault="00BB7238" w:rsidP="00BB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BB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BB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по воспитанию Федина М.М.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68421D">
            <w:pPr>
              <w:widowControl w:val="0"/>
              <w:tabs>
                <w:tab w:val="left" w:pos="154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Родительского дорожного патруля</w:t>
            </w:r>
          </w:p>
        </w:tc>
        <w:tc>
          <w:tcPr>
            <w:tcW w:w="1843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Проведение профилактического мероприятия «Внимание, дети!»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По указанию ГИБДД</w:t>
            </w:r>
          </w:p>
        </w:tc>
        <w:tc>
          <w:tcPr>
            <w:tcW w:w="4394" w:type="dxa"/>
          </w:tcPr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Федина М.М.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 xml:space="preserve">Участие в </w:t>
            </w:r>
            <w:proofErr w:type="gramStart"/>
            <w:r w:rsidRPr="00BB7238">
              <w:rPr>
                <w:rStyle w:val="2"/>
                <w:rFonts w:eastAsiaTheme="minorHAnsi"/>
              </w:rPr>
              <w:t>районный</w:t>
            </w:r>
            <w:proofErr w:type="gramEnd"/>
            <w:r w:rsidRPr="00BB7238">
              <w:rPr>
                <w:rStyle w:val="2"/>
                <w:rFonts w:eastAsiaTheme="minorHAnsi"/>
              </w:rPr>
              <w:t xml:space="preserve"> и городских конкурсах по профилактике ДДТТ</w:t>
            </w:r>
          </w:p>
        </w:tc>
        <w:tc>
          <w:tcPr>
            <w:tcW w:w="1843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Федина М.М.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 xml:space="preserve">Участие во </w:t>
            </w:r>
            <w:proofErr w:type="gramStart"/>
            <w:r w:rsidRPr="00BB7238">
              <w:rPr>
                <w:rStyle w:val="2"/>
                <w:rFonts w:eastAsiaTheme="minorHAnsi"/>
              </w:rPr>
              <w:t>Всероссийских</w:t>
            </w:r>
            <w:proofErr w:type="gramEnd"/>
            <w:r w:rsidRPr="00BB7238">
              <w:rPr>
                <w:rStyle w:val="2"/>
                <w:rFonts w:eastAsiaTheme="minorHAnsi"/>
              </w:rPr>
              <w:t xml:space="preserve"> онлайн-конкурса по профилактике ДДТТ</w:t>
            </w:r>
          </w:p>
        </w:tc>
        <w:tc>
          <w:tcPr>
            <w:tcW w:w="1843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Федина М.М.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Посвящение в пешеходы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</w:tcPr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Федина М.М.</w:t>
            </w: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вопросам профилактики ДДТТ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По графику УО</w:t>
            </w:r>
          </w:p>
        </w:tc>
        <w:tc>
          <w:tcPr>
            <w:tcW w:w="4394" w:type="dxa"/>
          </w:tcPr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«Безопасного колеса»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4394" w:type="dxa"/>
          </w:tcPr>
          <w:p w:rsidR="00BB7238" w:rsidRPr="00BB7238" w:rsidRDefault="00BB7238" w:rsidP="000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8D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546B6B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Информирование классных руководителей о необходимости исполнения Постановления Правительства РФ от 23 сентября 2020 года №1527 «Об утверждении Правил организованной перевозки групп детей автобусами»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B7238" w:rsidRPr="00BB7238" w:rsidRDefault="00BB7238" w:rsidP="0011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B7238" w:rsidRPr="00BB7238" w:rsidRDefault="00BB7238" w:rsidP="0011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Калачёва Л.А.</w:t>
            </w:r>
          </w:p>
          <w:p w:rsidR="00BB7238" w:rsidRPr="00BB7238" w:rsidRDefault="00BB7238" w:rsidP="008D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Участие в тестированиях по БДД на платформе УЧИ</w:t>
            </w:r>
            <w:proofErr w:type="gramStart"/>
            <w:r w:rsidRPr="00BB7238">
              <w:rPr>
                <w:rStyle w:val="2"/>
                <w:rFonts w:eastAsiaTheme="minorHAnsi"/>
              </w:rPr>
              <w:t>.Р</w:t>
            </w:r>
            <w:proofErr w:type="gramEnd"/>
            <w:r w:rsidRPr="00BB7238">
              <w:rPr>
                <w:rStyle w:val="2"/>
                <w:rFonts w:eastAsiaTheme="minorHAnsi"/>
              </w:rPr>
              <w:t>У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11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  <w:p w:rsidR="00BB7238" w:rsidRPr="00BB7238" w:rsidRDefault="00BB7238" w:rsidP="0011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Работа с обучающимися по факту ДТП (групповая, индивидуальная)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11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Проведение тематических инструктажей и бесед по БДД в преддверии каникул.</w:t>
            </w:r>
          </w:p>
        </w:tc>
        <w:tc>
          <w:tcPr>
            <w:tcW w:w="1843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B7238" w:rsidRPr="00BB7238" w:rsidRDefault="00BB7238" w:rsidP="002C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238" w:rsidTr="000D17B1">
        <w:tc>
          <w:tcPr>
            <w:tcW w:w="959" w:type="dxa"/>
          </w:tcPr>
          <w:p w:rsidR="00BB7238" w:rsidRPr="00BB7238" w:rsidRDefault="00BB7238" w:rsidP="00AC141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7238" w:rsidRPr="00BB7238" w:rsidRDefault="00BB7238" w:rsidP="00AC141C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</w:rPr>
            </w:pPr>
            <w:r w:rsidRPr="00BB7238">
              <w:rPr>
                <w:rStyle w:val="2"/>
                <w:rFonts w:eastAsiaTheme="minorHAnsi"/>
              </w:rPr>
              <w:t>Проведение мероприятий по БДД в школьном лагере и трудовых объединениях</w:t>
            </w:r>
          </w:p>
        </w:tc>
        <w:tc>
          <w:tcPr>
            <w:tcW w:w="1843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</w:tcPr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Начальник школьного лагеря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38">
              <w:rPr>
                <w:rFonts w:ascii="Times New Roman" w:hAnsi="Times New Roman" w:cs="Times New Roman"/>
                <w:sz w:val="28"/>
                <w:szCs w:val="28"/>
              </w:rPr>
              <w:t>Руководитель трудовых бригад</w:t>
            </w:r>
          </w:p>
          <w:p w:rsidR="00BB7238" w:rsidRPr="00BB7238" w:rsidRDefault="00BB7238" w:rsidP="00AC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E34" w:rsidRPr="00716D75" w:rsidRDefault="00B90E34" w:rsidP="00AC141C">
      <w:pPr>
        <w:tabs>
          <w:tab w:val="left" w:pos="229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B90E34" w:rsidRPr="00716D75" w:rsidSect="00716D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F"/>
    <w:rsid w:val="00010E5C"/>
    <w:rsid w:val="000D17B1"/>
    <w:rsid w:val="000D5C47"/>
    <w:rsid w:val="00114115"/>
    <w:rsid w:val="001A46D2"/>
    <w:rsid w:val="00221BEB"/>
    <w:rsid w:val="00277FDF"/>
    <w:rsid w:val="002B1D8D"/>
    <w:rsid w:val="00316475"/>
    <w:rsid w:val="003675A5"/>
    <w:rsid w:val="00382824"/>
    <w:rsid w:val="003C3F31"/>
    <w:rsid w:val="0047261B"/>
    <w:rsid w:val="0049614D"/>
    <w:rsid w:val="00716D75"/>
    <w:rsid w:val="00845951"/>
    <w:rsid w:val="008927D7"/>
    <w:rsid w:val="008D4CAC"/>
    <w:rsid w:val="008F46A2"/>
    <w:rsid w:val="009A7295"/>
    <w:rsid w:val="00AA13CC"/>
    <w:rsid w:val="00AC141C"/>
    <w:rsid w:val="00AF7487"/>
    <w:rsid w:val="00B90E34"/>
    <w:rsid w:val="00BB7238"/>
    <w:rsid w:val="00DB409D"/>
    <w:rsid w:val="00E64A20"/>
    <w:rsid w:val="00F33728"/>
    <w:rsid w:val="00F97485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8F28-563E-4394-AED0-34956889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23</cp:revision>
  <cp:lastPrinted>2024-07-25T08:35:00Z</cp:lastPrinted>
  <dcterms:created xsi:type="dcterms:W3CDTF">2024-07-22T10:16:00Z</dcterms:created>
  <dcterms:modified xsi:type="dcterms:W3CDTF">2024-07-31T10:29:00Z</dcterms:modified>
</cp:coreProperties>
</file>